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F52E7" w14:textId="7852916C" w:rsidR="00FA74A1" w:rsidRDefault="00FA74A1" w:rsidP="003E6462">
      <w:pPr>
        <w:pStyle w:val="Default"/>
        <w:rPr>
          <w:sz w:val="22"/>
          <w:szCs w:val="22"/>
        </w:rPr>
      </w:pPr>
    </w:p>
    <w:p w14:paraId="19E5F532" w14:textId="12A1DBFD" w:rsidR="00825E9E" w:rsidRDefault="00FC5584" w:rsidP="003E6462">
      <w:pPr>
        <w:pStyle w:val="Default"/>
        <w:rPr>
          <w:color w:val="auto"/>
          <w:sz w:val="22"/>
          <w:szCs w:val="22"/>
        </w:rPr>
      </w:pPr>
      <w:r>
        <w:rPr>
          <w:noProof/>
          <w:color w:val="auto"/>
          <w:sz w:val="22"/>
          <w:szCs w:val="22"/>
        </w:rPr>
        <w:drawing>
          <wp:inline distT="0" distB="0" distL="0" distR="0" wp14:anchorId="4A6BB740" wp14:editId="66814735">
            <wp:extent cx="3411117" cy="2272617"/>
            <wp:effectExtent l="0" t="0" r="0" b="0"/>
            <wp:docPr id="1413453831" name="Grafik 1" descr="Ein Bild, das draußen, Himmel, Gras, Wander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3453831" name="Grafik 1" descr="Ein Bild, das draußen, Himmel, Gras, Wandern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3818" cy="2281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9EFAE7" w14:textId="0895B557" w:rsidR="00FC5584" w:rsidRPr="00491B35" w:rsidRDefault="00FC5584" w:rsidP="00FC5584">
      <w:pPr>
        <w:autoSpaceDE w:val="0"/>
        <w:autoSpaceDN w:val="0"/>
        <w:adjustRightInd w:val="0"/>
        <w:spacing w:after="0"/>
        <w:rPr>
          <w:sz w:val="24"/>
          <w:szCs w:val="24"/>
        </w:rPr>
      </w:pPr>
      <w:r w:rsidRPr="00491B35">
        <w:rPr>
          <w:rFonts w:ascii="OfficinaSansITCStd-Book" w:eastAsiaTheme="minorHAnsi" w:hAnsi="OfficinaSansITCStd-Book" w:cs="OfficinaSansITCStd-Book"/>
          <w:color w:val="000000"/>
          <w:szCs w:val="20"/>
        </w:rPr>
        <w:t>Die zehn attraktiven Routen locken mit schönen Aussichten</w:t>
      </w:r>
    </w:p>
    <w:p w14:paraId="5C6F4A9F" w14:textId="29E80563" w:rsidR="00FC5584" w:rsidRPr="001358EE" w:rsidRDefault="00FC5584" w:rsidP="003E6462">
      <w:pPr>
        <w:pStyle w:val="Default"/>
        <w:rPr>
          <w:color w:val="auto"/>
          <w:sz w:val="22"/>
          <w:szCs w:val="22"/>
        </w:rPr>
      </w:pPr>
    </w:p>
    <w:p w14:paraId="32385E1E" w14:textId="7C945C5E" w:rsidR="003E6462" w:rsidRDefault="003E6462" w:rsidP="003E6462">
      <w:pPr>
        <w:pStyle w:val="Default"/>
        <w:rPr>
          <w:sz w:val="22"/>
          <w:szCs w:val="22"/>
        </w:rPr>
      </w:pPr>
      <w:r w:rsidRPr="00872ED4">
        <w:rPr>
          <w:sz w:val="22"/>
          <w:szCs w:val="22"/>
        </w:rPr>
        <w:t xml:space="preserve">Baar, </w:t>
      </w:r>
      <w:r w:rsidR="001E59A3">
        <w:rPr>
          <w:sz w:val="22"/>
          <w:szCs w:val="22"/>
        </w:rPr>
        <w:t>1</w:t>
      </w:r>
      <w:r w:rsidRPr="00872ED4">
        <w:rPr>
          <w:sz w:val="22"/>
          <w:szCs w:val="22"/>
        </w:rPr>
        <w:t>. Mai 202</w:t>
      </w:r>
      <w:r w:rsidR="001E59A3">
        <w:rPr>
          <w:sz w:val="22"/>
          <w:szCs w:val="22"/>
        </w:rPr>
        <w:t>5</w:t>
      </w:r>
      <w:r w:rsidR="00FE51C7">
        <w:rPr>
          <w:sz w:val="22"/>
          <w:szCs w:val="22"/>
        </w:rPr>
        <w:t xml:space="preserve"> </w:t>
      </w:r>
    </w:p>
    <w:p w14:paraId="45B4C284" w14:textId="77777777" w:rsidR="0053253F" w:rsidRPr="00FE51C7" w:rsidRDefault="0053253F" w:rsidP="003E6462">
      <w:pPr>
        <w:pStyle w:val="Default"/>
        <w:rPr>
          <w:color w:val="FF0000"/>
          <w:sz w:val="22"/>
          <w:szCs w:val="22"/>
        </w:rPr>
      </w:pPr>
    </w:p>
    <w:p w14:paraId="0F5E797A" w14:textId="4EA65FBC" w:rsidR="003E6462" w:rsidRPr="00AA221A" w:rsidRDefault="00494B84" w:rsidP="003E6462">
      <w:pPr>
        <w:spacing w:after="0"/>
        <w:jc w:val="both"/>
        <w:rPr>
          <w:rFonts w:ascii="Verdana" w:eastAsia="Times New Roman" w:hAnsi="Verdana" w:cs="Calibri"/>
          <w:b/>
          <w:bCs/>
          <w:sz w:val="28"/>
          <w:szCs w:val="28"/>
          <w:lang w:eastAsia="de-CH"/>
        </w:rPr>
      </w:pPr>
      <w:r>
        <w:rPr>
          <w:rFonts w:ascii="Verdana" w:eastAsia="Times New Roman" w:hAnsi="Verdana" w:cs="Calibri"/>
          <w:b/>
          <w:bCs/>
          <w:sz w:val="28"/>
          <w:szCs w:val="28"/>
          <w:lang w:eastAsia="de-CH"/>
        </w:rPr>
        <w:t xml:space="preserve">Wander-Challenge </w:t>
      </w:r>
      <w:r w:rsidR="001E59A3">
        <w:rPr>
          <w:rFonts w:ascii="Verdana" w:eastAsia="Times New Roman" w:hAnsi="Verdana" w:cs="Calibri"/>
          <w:b/>
          <w:bCs/>
          <w:sz w:val="28"/>
          <w:szCs w:val="28"/>
          <w:lang w:eastAsia="de-CH"/>
        </w:rPr>
        <w:t>geht in die zweite Runde</w:t>
      </w:r>
      <w:r>
        <w:rPr>
          <w:rFonts w:ascii="Verdana" w:eastAsia="Times New Roman" w:hAnsi="Verdana" w:cs="Calibri"/>
          <w:b/>
          <w:bCs/>
          <w:sz w:val="28"/>
          <w:szCs w:val="28"/>
          <w:lang w:eastAsia="de-CH"/>
        </w:rPr>
        <w:t xml:space="preserve"> </w:t>
      </w:r>
    </w:p>
    <w:p w14:paraId="75DC07A7" w14:textId="77777777" w:rsidR="003E6462" w:rsidRPr="00872ED4" w:rsidRDefault="003E6462" w:rsidP="003E6462">
      <w:pPr>
        <w:spacing w:after="0"/>
        <w:jc w:val="both"/>
        <w:rPr>
          <w:rFonts w:ascii="Verdana" w:eastAsia="Times New Roman" w:hAnsi="Verdana" w:cs="Calibri"/>
          <w:szCs w:val="20"/>
          <w:lang w:eastAsia="de-CH"/>
        </w:rPr>
      </w:pPr>
    </w:p>
    <w:p w14:paraId="4ED7E051" w14:textId="04F4A1BF" w:rsidR="003E6462" w:rsidRPr="00C81429" w:rsidRDefault="00193F97" w:rsidP="00C81429">
      <w:pPr>
        <w:spacing w:after="0"/>
        <w:jc w:val="both"/>
        <w:rPr>
          <w:rFonts w:ascii="Verdana" w:eastAsia="Times New Roman" w:hAnsi="Verdana" w:cs="Calibri"/>
          <w:b/>
          <w:bCs/>
          <w:szCs w:val="20"/>
          <w:lang w:eastAsia="de-CH"/>
        </w:rPr>
      </w:pPr>
      <w:r>
        <w:rPr>
          <w:rFonts w:ascii="Verdana" w:eastAsia="Times New Roman" w:hAnsi="Verdana" w:cs="Calibri"/>
          <w:b/>
          <w:bCs/>
          <w:szCs w:val="20"/>
          <w:lang w:eastAsia="de-CH"/>
        </w:rPr>
        <w:t>G</w:t>
      </w:r>
      <w:r w:rsidRPr="00C81429">
        <w:rPr>
          <w:rFonts w:ascii="Verdana" w:eastAsia="Times New Roman" w:hAnsi="Verdana" w:cs="Calibri"/>
          <w:b/>
          <w:bCs/>
          <w:szCs w:val="20"/>
          <w:lang w:eastAsia="de-CH"/>
        </w:rPr>
        <w:t xml:space="preserve">emeinsam mit </w:t>
      </w:r>
      <w:r>
        <w:rPr>
          <w:rFonts w:ascii="Verdana" w:eastAsia="Times New Roman" w:hAnsi="Verdana" w:cs="Calibri"/>
          <w:b/>
          <w:bCs/>
          <w:szCs w:val="20"/>
          <w:lang w:eastAsia="de-CH"/>
        </w:rPr>
        <w:t xml:space="preserve">dem Verein Zuger Wanderwege und </w:t>
      </w:r>
      <w:r w:rsidRPr="00C81429">
        <w:rPr>
          <w:rFonts w:ascii="Verdana" w:eastAsia="Times New Roman" w:hAnsi="Verdana" w:cs="Calibri"/>
          <w:b/>
          <w:bCs/>
          <w:szCs w:val="20"/>
          <w:lang w:eastAsia="de-CH"/>
        </w:rPr>
        <w:t xml:space="preserve">Zug Tourismus </w:t>
      </w:r>
      <w:r>
        <w:rPr>
          <w:rFonts w:ascii="Verdana" w:eastAsia="Times New Roman" w:hAnsi="Verdana" w:cs="Calibri"/>
          <w:b/>
          <w:bCs/>
          <w:szCs w:val="20"/>
          <w:lang w:eastAsia="de-CH"/>
        </w:rPr>
        <w:t xml:space="preserve">lanciert </w:t>
      </w:r>
      <w:r w:rsidRPr="00C81429">
        <w:rPr>
          <w:rFonts w:ascii="Verdana" w:eastAsia="Times New Roman" w:hAnsi="Verdana" w:cs="Calibri"/>
          <w:b/>
          <w:bCs/>
          <w:szCs w:val="20"/>
          <w:lang w:eastAsia="de-CH"/>
        </w:rPr>
        <w:t xml:space="preserve">die </w:t>
      </w:r>
      <w:r w:rsidR="00825E9E" w:rsidRPr="00C81429">
        <w:rPr>
          <w:rFonts w:ascii="Verdana" w:eastAsia="Times New Roman" w:hAnsi="Verdana" w:cs="Calibri"/>
          <w:b/>
          <w:bCs/>
          <w:szCs w:val="20"/>
          <w:lang w:eastAsia="de-CH"/>
        </w:rPr>
        <w:t xml:space="preserve">Brauerei Baar </w:t>
      </w:r>
      <w:r>
        <w:rPr>
          <w:rFonts w:ascii="Verdana" w:eastAsia="Times New Roman" w:hAnsi="Verdana" w:cs="Calibri"/>
          <w:b/>
          <w:bCs/>
          <w:szCs w:val="20"/>
          <w:lang w:eastAsia="de-CH"/>
        </w:rPr>
        <w:t>wiede</w:t>
      </w:r>
      <w:r w:rsidR="00551B09">
        <w:rPr>
          <w:rFonts w:ascii="Verdana" w:eastAsia="Times New Roman" w:hAnsi="Verdana" w:cs="Calibri"/>
          <w:b/>
          <w:bCs/>
          <w:szCs w:val="20"/>
          <w:lang w:eastAsia="de-CH"/>
        </w:rPr>
        <w:t>r</w:t>
      </w:r>
      <w:r>
        <w:rPr>
          <w:rFonts w:ascii="Verdana" w:eastAsia="Times New Roman" w:hAnsi="Verdana" w:cs="Calibri"/>
          <w:b/>
          <w:bCs/>
          <w:szCs w:val="20"/>
          <w:lang w:eastAsia="de-CH"/>
        </w:rPr>
        <w:t xml:space="preserve"> die </w:t>
      </w:r>
      <w:r w:rsidR="006554DF">
        <w:rPr>
          <w:rFonts w:ascii="Verdana" w:eastAsia="Times New Roman" w:hAnsi="Verdana" w:cs="Calibri"/>
          <w:b/>
          <w:bCs/>
          <w:szCs w:val="20"/>
          <w:lang w:eastAsia="de-CH"/>
        </w:rPr>
        <w:t>«</w:t>
      </w:r>
      <w:r w:rsidR="005939AB" w:rsidRPr="00C81429">
        <w:rPr>
          <w:rFonts w:ascii="Verdana" w:eastAsia="Times New Roman" w:hAnsi="Verdana" w:cs="Calibri"/>
          <w:b/>
          <w:bCs/>
          <w:szCs w:val="20"/>
          <w:lang w:eastAsia="de-CH"/>
        </w:rPr>
        <w:t>Baarer Bier Alkoholfrei Wander</w:t>
      </w:r>
      <w:r w:rsidR="00BB427E">
        <w:rPr>
          <w:rFonts w:ascii="Verdana" w:eastAsia="Times New Roman" w:hAnsi="Verdana" w:cs="Calibri"/>
          <w:b/>
          <w:bCs/>
          <w:szCs w:val="20"/>
          <w:lang w:eastAsia="de-CH"/>
        </w:rPr>
        <w:t>-C</w:t>
      </w:r>
      <w:r w:rsidR="005939AB" w:rsidRPr="00C81429">
        <w:rPr>
          <w:rFonts w:ascii="Verdana" w:eastAsia="Times New Roman" w:hAnsi="Verdana" w:cs="Calibri"/>
          <w:b/>
          <w:bCs/>
          <w:szCs w:val="20"/>
          <w:lang w:eastAsia="de-CH"/>
        </w:rPr>
        <w:t>hallenge</w:t>
      </w:r>
      <w:r w:rsidR="006554DF">
        <w:rPr>
          <w:rFonts w:ascii="Verdana" w:eastAsia="Times New Roman" w:hAnsi="Verdana" w:cs="Calibri"/>
          <w:b/>
          <w:bCs/>
          <w:szCs w:val="20"/>
          <w:lang w:eastAsia="de-CH"/>
        </w:rPr>
        <w:t>»</w:t>
      </w:r>
      <w:r w:rsidR="005939AB" w:rsidRPr="00C81429">
        <w:rPr>
          <w:rFonts w:ascii="Verdana" w:eastAsia="Times New Roman" w:hAnsi="Verdana" w:cs="Calibri"/>
          <w:b/>
          <w:bCs/>
          <w:szCs w:val="20"/>
          <w:lang w:eastAsia="de-CH"/>
        </w:rPr>
        <w:t>. Teilnehm</w:t>
      </w:r>
      <w:r w:rsidR="002B2F17">
        <w:rPr>
          <w:rFonts w:ascii="Verdana" w:eastAsia="Times New Roman" w:hAnsi="Verdana" w:cs="Calibri"/>
          <w:b/>
          <w:bCs/>
          <w:szCs w:val="20"/>
          <w:lang w:eastAsia="de-CH"/>
        </w:rPr>
        <w:t xml:space="preserve">ende </w:t>
      </w:r>
      <w:r w:rsidR="005939AB" w:rsidRPr="00C81429">
        <w:rPr>
          <w:rFonts w:ascii="Verdana" w:eastAsia="Times New Roman" w:hAnsi="Verdana" w:cs="Calibri"/>
          <w:b/>
          <w:bCs/>
          <w:szCs w:val="20"/>
          <w:lang w:eastAsia="de-CH"/>
        </w:rPr>
        <w:t>er</w:t>
      </w:r>
      <w:r w:rsidR="002B2F17">
        <w:rPr>
          <w:rFonts w:ascii="Verdana" w:eastAsia="Times New Roman" w:hAnsi="Verdana" w:cs="Calibri"/>
          <w:b/>
          <w:bCs/>
          <w:szCs w:val="20"/>
          <w:lang w:eastAsia="de-CH"/>
        </w:rPr>
        <w:t xml:space="preserve">wartet </w:t>
      </w:r>
      <w:r w:rsidR="005939AB" w:rsidRPr="00C81429">
        <w:rPr>
          <w:rFonts w:ascii="Verdana" w:eastAsia="Times New Roman" w:hAnsi="Verdana" w:cs="Calibri"/>
          <w:b/>
          <w:bCs/>
          <w:szCs w:val="20"/>
          <w:lang w:eastAsia="de-CH"/>
        </w:rPr>
        <w:t xml:space="preserve">neben </w:t>
      </w:r>
      <w:r w:rsidR="001A0E07" w:rsidRPr="00C81429">
        <w:rPr>
          <w:rFonts w:ascii="Verdana" w:eastAsia="Times New Roman" w:hAnsi="Verdana" w:cs="Calibri"/>
          <w:b/>
          <w:bCs/>
          <w:szCs w:val="20"/>
          <w:lang w:eastAsia="de-CH"/>
        </w:rPr>
        <w:t>lohnenden</w:t>
      </w:r>
      <w:r w:rsidR="005939AB" w:rsidRPr="00C81429">
        <w:rPr>
          <w:rFonts w:ascii="Verdana" w:eastAsia="Times New Roman" w:hAnsi="Verdana" w:cs="Calibri"/>
          <w:b/>
          <w:bCs/>
          <w:szCs w:val="20"/>
          <w:lang w:eastAsia="de-CH"/>
        </w:rPr>
        <w:t xml:space="preserve"> </w:t>
      </w:r>
      <w:r w:rsidR="001A0E07">
        <w:rPr>
          <w:rFonts w:ascii="Verdana" w:eastAsia="Times New Roman" w:hAnsi="Verdana" w:cs="Calibri"/>
          <w:b/>
          <w:bCs/>
          <w:szCs w:val="20"/>
          <w:lang w:eastAsia="de-CH"/>
        </w:rPr>
        <w:t xml:space="preserve">Touren im und um den Kanton Zug </w:t>
      </w:r>
      <w:r w:rsidR="002B2F17">
        <w:rPr>
          <w:rFonts w:ascii="Verdana" w:eastAsia="Times New Roman" w:hAnsi="Verdana" w:cs="Calibri"/>
          <w:b/>
          <w:bCs/>
          <w:szCs w:val="20"/>
          <w:lang w:eastAsia="de-CH"/>
        </w:rPr>
        <w:t xml:space="preserve">auch attraktive </w:t>
      </w:r>
      <w:r w:rsidR="001A0E07">
        <w:rPr>
          <w:rFonts w:ascii="Verdana" w:eastAsia="Times New Roman" w:hAnsi="Verdana" w:cs="Calibri"/>
          <w:b/>
          <w:bCs/>
          <w:szCs w:val="20"/>
          <w:lang w:eastAsia="de-CH"/>
        </w:rPr>
        <w:t>Preise</w:t>
      </w:r>
      <w:r w:rsidR="005939AB" w:rsidRPr="00C81429">
        <w:rPr>
          <w:rFonts w:ascii="Verdana" w:eastAsia="Times New Roman" w:hAnsi="Verdana" w:cs="Calibri"/>
          <w:b/>
          <w:bCs/>
          <w:szCs w:val="20"/>
          <w:lang w:eastAsia="de-CH"/>
        </w:rPr>
        <w:t>.</w:t>
      </w:r>
    </w:p>
    <w:p w14:paraId="561BF690" w14:textId="09CECBDB" w:rsidR="003E6462" w:rsidRPr="00872ED4" w:rsidRDefault="003E6462" w:rsidP="003E6462">
      <w:pPr>
        <w:spacing w:after="0"/>
        <w:jc w:val="both"/>
        <w:rPr>
          <w:rFonts w:ascii="Verdana" w:eastAsia="Times New Roman" w:hAnsi="Verdana" w:cs="Calibri"/>
          <w:szCs w:val="20"/>
          <w:lang w:eastAsia="de-CH"/>
        </w:rPr>
      </w:pPr>
    </w:p>
    <w:p w14:paraId="59102709" w14:textId="205673B3" w:rsidR="00D13456" w:rsidRDefault="00193F97" w:rsidP="00D13456">
      <w:pPr>
        <w:spacing w:after="0"/>
        <w:jc w:val="both"/>
        <w:rPr>
          <w:rFonts w:ascii="Verdana" w:eastAsia="Times New Roman" w:hAnsi="Verdana" w:cs="Calibri"/>
          <w:szCs w:val="20"/>
          <w:lang w:eastAsia="de-CH"/>
        </w:rPr>
      </w:pPr>
      <w:r>
        <w:rPr>
          <w:rFonts w:ascii="Verdana" w:eastAsia="Times New Roman" w:hAnsi="Verdana" w:cs="Calibri"/>
          <w:szCs w:val="20"/>
          <w:lang w:eastAsia="de-CH"/>
        </w:rPr>
        <w:t xml:space="preserve">Die </w:t>
      </w:r>
      <w:r w:rsidR="00A314B7">
        <w:rPr>
          <w:rFonts w:ascii="Verdana" w:eastAsia="Times New Roman" w:hAnsi="Verdana" w:cs="Calibri"/>
          <w:szCs w:val="20"/>
          <w:lang w:eastAsia="de-CH"/>
        </w:rPr>
        <w:t>letztjährige</w:t>
      </w:r>
      <w:r>
        <w:rPr>
          <w:rFonts w:ascii="Verdana" w:eastAsia="Times New Roman" w:hAnsi="Verdana" w:cs="Calibri"/>
          <w:szCs w:val="20"/>
          <w:lang w:eastAsia="de-CH"/>
        </w:rPr>
        <w:t xml:space="preserve"> </w:t>
      </w:r>
      <w:r w:rsidR="00A314B7">
        <w:rPr>
          <w:rFonts w:ascii="Verdana" w:eastAsia="Times New Roman" w:hAnsi="Verdana" w:cs="Calibri"/>
          <w:szCs w:val="20"/>
          <w:lang w:eastAsia="de-CH"/>
        </w:rPr>
        <w:t xml:space="preserve">Wander-Challenge </w:t>
      </w:r>
      <w:r>
        <w:rPr>
          <w:rFonts w:ascii="Verdana" w:eastAsia="Times New Roman" w:hAnsi="Verdana" w:cs="Calibri"/>
          <w:szCs w:val="20"/>
          <w:lang w:eastAsia="de-CH"/>
        </w:rPr>
        <w:t xml:space="preserve">war ein voller Erfolg: Über </w:t>
      </w:r>
      <w:r w:rsidRPr="001E59A3">
        <w:rPr>
          <w:rFonts w:ascii="Verdana" w:eastAsia="Times New Roman" w:hAnsi="Verdana" w:cs="Calibri"/>
          <w:szCs w:val="20"/>
          <w:lang w:eastAsia="de-CH"/>
        </w:rPr>
        <w:t xml:space="preserve">101 </w:t>
      </w:r>
      <w:r>
        <w:rPr>
          <w:rFonts w:ascii="Verdana" w:eastAsia="Times New Roman" w:hAnsi="Verdana" w:cs="Calibri"/>
          <w:szCs w:val="20"/>
          <w:lang w:eastAsia="de-CH"/>
        </w:rPr>
        <w:t xml:space="preserve">Teilnehmende </w:t>
      </w:r>
      <w:r w:rsidR="00A314B7">
        <w:rPr>
          <w:rFonts w:ascii="Verdana" w:eastAsia="Times New Roman" w:hAnsi="Verdana" w:cs="Calibri"/>
          <w:szCs w:val="20"/>
          <w:lang w:eastAsia="de-CH"/>
        </w:rPr>
        <w:t>absolvierten drei oder mehr Routen</w:t>
      </w:r>
      <w:r w:rsidR="00670750">
        <w:rPr>
          <w:rFonts w:ascii="Verdana" w:eastAsia="Times New Roman" w:hAnsi="Verdana" w:cs="Calibri"/>
          <w:szCs w:val="20"/>
          <w:lang w:eastAsia="de-CH"/>
        </w:rPr>
        <w:t xml:space="preserve">. </w:t>
      </w:r>
      <w:r>
        <w:rPr>
          <w:rFonts w:ascii="Verdana" w:eastAsia="Times New Roman" w:hAnsi="Verdana" w:cs="Calibri"/>
          <w:szCs w:val="20"/>
          <w:lang w:eastAsia="de-CH"/>
        </w:rPr>
        <w:t xml:space="preserve">Martin Uster, Geschäftsleiter der Brauerei Baar: «Wir </w:t>
      </w:r>
      <w:r w:rsidR="00A314B7">
        <w:rPr>
          <w:rFonts w:ascii="Verdana" w:eastAsia="Times New Roman" w:hAnsi="Verdana" w:cs="Calibri"/>
          <w:szCs w:val="20"/>
          <w:lang w:eastAsia="de-CH"/>
        </w:rPr>
        <w:t xml:space="preserve">sind begeistert </w:t>
      </w:r>
      <w:r w:rsidR="00561626">
        <w:rPr>
          <w:rFonts w:ascii="Verdana" w:eastAsia="Times New Roman" w:hAnsi="Verdana" w:cs="Calibri"/>
          <w:szCs w:val="20"/>
          <w:lang w:eastAsia="de-CH"/>
        </w:rPr>
        <w:t>von der Nachfrage. U</w:t>
      </w:r>
      <w:r w:rsidR="00A314B7">
        <w:rPr>
          <w:rFonts w:ascii="Verdana" w:eastAsia="Times New Roman" w:hAnsi="Verdana" w:cs="Calibri"/>
          <w:szCs w:val="20"/>
          <w:lang w:eastAsia="de-CH"/>
        </w:rPr>
        <w:t xml:space="preserve">nd weil unser </w:t>
      </w:r>
      <w:r w:rsidRPr="001358EE">
        <w:rPr>
          <w:rFonts w:ascii="Verdana" w:eastAsia="Times New Roman" w:hAnsi="Verdana" w:cs="Calibri"/>
          <w:szCs w:val="20"/>
          <w:lang w:eastAsia="de-CH"/>
        </w:rPr>
        <w:t>regenerierend</w:t>
      </w:r>
      <w:r w:rsidR="00A314B7">
        <w:rPr>
          <w:rFonts w:ascii="Verdana" w:eastAsia="Times New Roman" w:hAnsi="Verdana" w:cs="Calibri"/>
          <w:szCs w:val="20"/>
          <w:lang w:eastAsia="de-CH"/>
        </w:rPr>
        <w:t>es</w:t>
      </w:r>
      <w:r w:rsidRPr="001358EE">
        <w:rPr>
          <w:rFonts w:ascii="Verdana" w:eastAsia="Times New Roman" w:hAnsi="Verdana" w:cs="Calibri"/>
          <w:szCs w:val="20"/>
          <w:lang w:eastAsia="de-CH"/>
        </w:rPr>
        <w:t xml:space="preserve"> alkoholfreie</w:t>
      </w:r>
      <w:r w:rsidR="00A314B7">
        <w:rPr>
          <w:rFonts w:ascii="Verdana" w:eastAsia="Times New Roman" w:hAnsi="Verdana" w:cs="Calibri"/>
          <w:szCs w:val="20"/>
          <w:lang w:eastAsia="de-CH"/>
        </w:rPr>
        <w:t xml:space="preserve">s </w:t>
      </w:r>
      <w:r w:rsidRPr="001358EE">
        <w:rPr>
          <w:rFonts w:ascii="Verdana" w:eastAsia="Times New Roman" w:hAnsi="Verdana" w:cs="Calibri"/>
          <w:szCs w:val="20"/>
          <w:lang w:eastAsia="de-CH"/>
        </w:rPr>
        <w:t>Bier</w:t>
      </w:r>
      <w:r w:rsidR="00551B09">
        <w:rPr>
          <w:rFonts w:ascii="Verdana" w:eastAsia="Times New Roman" w:hAnsi="Verdana" w:cs="Calibri"/>
          <w:szCs w:val="20"/>
          <w:lang w:eastAsia="de-CH"/>
        </w:rPr>
        <w:t xml:space="preserve"> </w:t>
      </w:r>
      <w:r w:rsidR="00303992">
        <w:rPr>
          <w:rFonts w:ascii="Verdana" w:eastAsia="Times New Roman" w:hAnsi="Verdana" w:cs="Calibri"/>
          <w:szCs w:val="20"/>
          <w:lang w:eastAsia="de-CH"/>
        </w:rPr>
        <w:t xml:space="preserve">und </w:t>
      </w:r>
      <w:r w:rsidR="005E72D5">
        <w:rPr>
          <w:rFonts w:ascii="Verdana" w:eastAsia="Times New Roman" w:hAnsi="Verdana" w:cs="Calibri"/>
          <w:szCs w:val="20"/>
          <w:lang w:eastAsia="de-CH"/>
        </w:rPr>
        <w:t>die</w:t>
      </w:r>
      <w:r w:rsidR="00303992">
        <w:rPr>
          <w:rFonts w:ascii="Verdana" w:eastAsia="Times New Roman" w:hAnsi="Verdana" w:cs="Calibri"/>
          <w:szCs w:val="20"/>
          <w:lang w:eastAsia="de-CH"/>
        </w:rPr>
        <w:t xml:space="preserve"> </w:t>
      </w:r>
      <w:r w:rsidR="00561626">
        <w:rPr>
          <w:rFonts w:ascii="Verdana" w:eastAsia="Times New Roman" w:hAnsi="Verdana" w:cs="Calibri"/>
          <w:szCs w:val="20"/>
          <w:lang w:eastAsia="de-CH"/>
        </w:rPr>
        <w:t xml:space="preserve">Wanderlust </w:t>
      </w:r>
      <w:r w:rsidR="008859E2">
        <w:rPr>
          <w:rFonts w:ascii="Verdana" w:eastAsia="Times New Roman" w:hAnsi="Verdana" w:cs="Calibri"/>
          <w:szCs w:val="20"/>
          <w:lang w:eastAsia="de-CH"/>
        </w:rPr>
        <w:t>hervorragend</w:t>
      </w:r>
      <w:r w:rsidR="00A314B7">
        <w:rPr>
          <w:rFonts w:ascii="Verdana" w:eastAsia="Times New Roman" w:hAnsi="Verdana" w:cs="Calibri"/>
          <w:szCs w:val="20"/>
          <w:lang w:eastAsia="de-CH"/>
        </w:rPr>
        <w:t xml:space="preserve"> zusammenpassen, wiederholen wir die Challenge</w:t>
      </w:r>
      <w:r>
        <w:rPr>
          <w:rFonts w:ascii="Verdana" w:eastAsia="Times New Roman" w:hAnsi="Verdana" w:cs="Calibri"/>
          <w:szCs w:val="20"/>
          <w:lang w:eastAsia="de-CH"/>
        </w:rPr>
        <w:t>»</w:t>
      </w:r>
      <w:r w:rsidR="00AA61DB">
        <w:rPr>
          <w:rFonts w:ascii="Verdana" w:eastAsia="Times New Roman" w:hAnsi="Verdana" w:cs="Calibri"/>
          <w:szCs w:val="20"/>
          <w:lang w:eastAsia="de-CH"/>
        </w:rPr>
        <w:t>.</w:t>
      </w:r>
      <w:r w:rsidR="00670750">
        <w:rPr>
          <w:rFonts w:ascii="Verdana" w:eastAsia="Times New Roman" w:hAnsi="Verdana" w:cs="Calibri"/>
          <w:szCs w:val="20"/>
          <w:lang w:eastAsia="de-CH"/>
        </w:rPr>
        <w:t xml:space="preserve"> </w:t>
      </w:r>
      <w:r w:rsidR="00825E9E" w:rsidRPr="00C81429">
        <w:rPr>
          <w:rFonts w:ascii="Verdana" w:eastAsia="Times New Roman" w:hAnsi="Verdana" w:cs="Calibri"/>
          <w:szCs w:val="20"/>
          <w:lang w:eastAsia="de-CH"/>
        </w:rPr>
        <w:t>Gemeinsam mit Zug Tourismus und de</w:t>
      </w:r>
      <w:r w:rsidR="00551B09">
        <w:rPr>
          <w:rFonts w:ascii="Verdana" w:eastAsia="Times New Roman" w:hAnsi="Verdana" w:cs="Calibri"/>
          <w:szCs w:val="20"/>
          <w:lang w:eastAsia="de-CH"/>
        </w:rPr>
        <w:t>m Verein</w:t>
      </w:r>
      <w:r w:rsidR="00825E9E" w:rsidRPr="00C81429">
        <w:rPr>
          <w:rFonts w:ascii="Verdana" w:eastAsia="Times New Roman" w:hAnsi="Verdana" w:cs="Calibri"/>
          <w:szCs w:val="20"/>
          <w:lang w:eastAsia="de-CH"/>
        </w:rPr>
        <w:t xml:space="preserve"> Zuger Wanderwege lancier</w:t>
      </w:r>
      <w:r w:rsidR="002B2F17">
        <w:rPr>
          <w:rFonts w:ascii="Verdana" w:eastAsia="Times New Roman" w:hAnsi="Verdana" w:cs="Calibri"/>
          <w:szCs w:val="20"/>
          <w:lang w:eastAsia="de-CH"/>
        </w:rPr>
        <w:t>t die Brauere</w:t>
      </w:r>
      <w:r w:rsidR="00225936">
        <w:rPr>
          <w:rFonts w:ascii="Verdana" w:eastAsia="Times New Roman" w:hAnsi="Verdana" w:cs="Calibri"/>
          <w:szCs w:val="20"/>
          <w:lang w:eastAsia="de-CH"/>
        </w:rPr>
        <w:t>i</w:t>
      </w:r>
      <w:r w:rsidR="002B2F17">
        <w:rPr>
          <w:rFonts w:ascii="Verdana" w:eastAsia="Times New Roman" w:hAnsi="Verdana" w:cs="Calibri"/>
          <w:szCs w:val="20"/>
          <w:lang w:eastAsia="de-CH"/>
        </w:rPr>
        <w:t xml:space="preserve"> Baar </w:t>
      </w:r>
      <w:r w:rsidR="00670750">
        <w:rPr>
          <w:rFonts w:ascii="Verdana" w:eastAsia="Times New Roman" w:hAnsi="Verdana" w:cs="Calibri"/>
          <w:szCs w:val="20"/>
          <w:lang w:eastAsia="de-CH"/>
        </w:rPr>
        <w:t xml:space="preserve">deshalb </w:t>
      </w:r>
      <w:r w:rsidR="001E59A3">
        <w:rPr>
          <w:rFonts w:ascii="Verdana" w:eastAsia="Times New Roman" w:hAnsi="Verdana" w:cs="Calibri"/>
          <w:szCs w:val="20"/>
          <w:lang w:eastAsia="de-CH"/>
        </w:rPr>
        <w:t xml:space="preserve">auch </w:t>
      </w:r>
      <w:r w:rsidR="00825E9E" w:rsidRPr="00C81429">
        <w:rPr>
          <w:rFonts w:ascii="Verdana" w:eastAsia="Times New Roman" w:hAnsi="Verdana" w:cs="Calibri"/>
          <w:szCs w:val="20"/>
          <w:lang w:eastAsia="de-CH"/>
        </w:rPr>
        <w:t xml:space="preserve">diesen Sommer die </w:t>
      </w:r>
      <w:r w:rsidR="006554DF">
        <w:rPr>
          <w:rFonts w:ascii="Verdana" w:eastAsia="Times New Roman" w:hAnsi="Verdana" w:cs="Calibri"/>
          <w:szCs w:val="20"/>
          <w:lang w:eastAsia="de-CH"/>
        </w:rPr>
        <w:t>«</w:t>
      </w:r>
      <w:r w:rsidR="00825E9E" w:rsidRPr="00C81429">
        <w:rPr>
          <w:rFonts w:ascii="Verdana" w:eastAsia="Times New Roman" w:hAnsi="Verdana" w:cs="Calibri"/>
          <w:szCs w:val="20"/>
          <w:lang w:eastAsia="de-CH"/>
        </w:rPr>
        <w:t>Ba</w:t>
      </w:r>
      <w:r w:rsidR="009760C2">
        <w:rPr>
          <w:rFonts w:ascii="Verdana" w:eastAsia="Times New Roman" w:hAnsi="Verdana" w:cs="Calibri"/>
          <w:szCs w:val="20"/>
          <w:lang w:eastAsia="de-CH"/>
        </w:rPr>
        <w:t>a</w:t>
      </w:r>
      <w:r w:rsidR="00825E9E" w:rsidRPr="00C81429">
        <w:rPr>
          <w:rFonts w:ascii="Verdana" w:eastAsia="Times New Roman" w:hAnsi="Verdana" w:cs="Calibri"/>
          <w:szCs w:val="20"/>
          <w:lang w:eastAsia="de-CH"/>
        </w:rPr>
        <w:t>rer Bier Alkoholfrei Wander-Challenge</w:t>
      </w:r>
      <w:r w:rsidR="006554DF">
        <w:rPr>
          <w:rFonts w:ascii="Verdana" w:eastAsia="Times New Roman" w:hAnsi="Verdana" w:cs="Calibri"/>
          <w:szCs w:val="20"/>
          <w:lang w:eastAsia="de-CH"/>
        </w:rPr>
        <w:t>»</w:t>
      </w:r>
      <w:r w:rsidR="00825E9E" w:rsidRPr="00C81429">
        <w:rPr>
          <w:rFonts w:ascii="Verdana" w:eastAsia="Times New Roman" w:hAnsi="Verdana" w:cs="Calibri"/>
          <w:szCs w:val="20"/>
          <w:lang w:eastAsia="de-CH"/>
        </w:rPr>
        <w:t xml:space="preserve">. </w:t>
      </w:r>
    </w:p>
    <w:p w14:paraId="2ECB1A4B" w14:textId="5C96A10A" w:rsidR="00565B6F" w:rsidRDefault="00BD2A10" w:rsidP="00D13456">
      <w:pPr>
        <w:spacing w:after="0"/>
        <w:jc w:val="both"/>
        <w:rPr>
          <w:rFonts w:ascii="Verdana" w:eastAsia="Times New Roman" w:hAnsi="Verdana" w:cs="Calibri"/>
          <w:szCs w:val="20"/>
          <w:lang w:eastAsia="de-CH"/>
        </w:rPr>
      </w:pPr>
      <w:r>
        <w:rPr>
          <w:rFonts w:ascii="Verdana" w:eastAsia="Times New Roman" w:hAnsi="Verdana" w:cs="Calibri"/>
          <w:szCs w:val="20"/>
          <w:lang w:eastAsia="de-CH"/>
        </w:rPr>
        <w:t>D</w:t>
      </w:r>
      <w:r w:rsidRPr="009A745A">
        <w:rPr>
          <w:rFonts w:ascii="Verdana" w:eastAsia="Times New Roman" w:hAnsi="Verdana" w:cs="Calibri"/>
          <w:szCs w:val="20"/>
          <w:lang w:eastAsia="de-CH"/>
        </w:rPr>
        <w:t>ominik Mattli, Produktmanager bei Zug Tourismus</w:t>
      </w:r>
      <w:r>
        <w:rPr>
          <w:rFonts w:ascii="Verdana" w:eastAsia="Times New Roman" w:hAnsi="Verdana" w:cs="Calibri"/>
          <w:szCs w:val="20"/>
          <w:lang w:eastAsia="de-CH"/>
        </w:rPr>
        <w:t xml:space="preserve"> und Karl Nussbaumer, Präsident </w:t>
      </w:r>
      <w:r w:rsidR="00904816">
        <w:rPr>
          <w:rFonts w:ascii="Verdana" w:eastAsia="Times New Roman" w:hAnsi="Verdana" w:cs="Calibri"/>
          <w:szCs w:val="20"/>
          <w:lang w:eastAsia="de-CH"/>
        </w:rPr>
        <w:t>des</w:t>
      </w:r>
      <w:r>
        <w:rPr>
          <w:rFonts w:ascii="Verdana" w:eastAsia="Times New Roman" w:hAnsi="Verdana" w:cs="Calibri"/>
          <w:szCs w:val="20"/>
          <w:lang w:eastAsia="de-CH"/>
        </w:rPr>
        <w:t xml:space="preserve"> Verein</w:t>
      </w:r>
      <w:r w:rsidR="00904816">
        <w:rPr>
          <w:rFonts w:ascii="Verdana" w:eastAsia="Times New Roman" w:hAnsi="Verdana" w:cs="Calibri"/>
          <w:szCs w:val="20"/>
          <w:lang w:eastAsia="de-CH"/>
        </w:rPr>
        <w:t xml:space="preserve">s </w:t>
      </w:r>
      <w:r>
        <w:rPr>
          <w:rFonts w:ascii="Verdana" w:eastAsia="Times New Roman" w:hAnsi="Verdana" w:cs="Calibri"/>
          <w:szCs w:val="20"/>
          <w:lang w:eastAsia="de-CH"/>
        </w:rPr>
        <w:t>Zuger Wanderwege sind sich einig</w:t>
      </w:r>
      <w:r w:rsidRPr="009A745A">
        <w:rPr>
          <w:rFonts w:ascii="Verdana" w:eastAsia="Times New Roman" w:hAnsi="Verdana" w:cs="Calibri"/>
          <w:szCs w:val="20"/>
          <w:lang w:eastAsia="de-CH"/>
        </w:rPr>
        <w:t>: «</w:t>
      </w:r>
      <w:r w:rsidRPr="005D5FB8">
        <w:rPr>
          <w:rFonts w:ascii="Verdana" w:eastAsia="Times New Roman" w:hAnsi="Verdana" w:cs="Calibri"/>
          <w:szCs w:val="20"/>
          <w:lang w:eastAsia="de-CH"/>
        </w:rPr>
        <w:t xml:space="preserve">Wandern tut sowohl Körper als auch Geist gut. </w:t>
      </w:r>
      <w:r w:rsidR="00897BDD">
        <w:rPr>
          <w:rFonts w:ascii="Verdana" w:eastAsia="Times New Roman" w:hAnsi="Verdana" w:cs="Calibri"/>
          <w:szCs w:val="20"/>
          <w:lang w:eastAsia="de-CH"/>
        </w:rPr>
        <w:t>Wir freuen uns</w:t>
      </w:r>
      <w:r w:rsidRPr="005D5FB8">
        <w:rPr>
          <w:rFonts w:ascii="Verdana" w:eastAsia="Times New Roman" w:hAnsi="Verdana" w:cs="Calibri"/>
          <w:szCs w:val="20"/>
          <w:lang w:eastAsia="de-CH"/>
        </w:rPr>
        <w:t xml:space="preserve">, dass wir durch diese gemeinsame Aktion noch mehr Leute in den Genuss </w:t>
      </w:r>
      <w:r w:rsidR="00897BDD">
        <w:rPr>
          <w:rFonts w:ascii="Verdana" w:eastAsia="Times New Roman" w:hAnsi="Verdana" w:cs="Calibri"/>
          <w:szCs w:val="20"/>
          <w:lang w:eastAsia="de-CH"/>
        </w:rPr>
        <w:t>unserer schönen Re</w:t>
      </w:r>
      <w:r w:rsidR="00904816">
        <w:rPr>
          <w:rFonts w:ascii="Verdana" w:eastAsia="Times New Roman" w:hAnsi="Verdana" w:cs="Calibri"/>
          <w:szCs w:val="20"/>
          <w:lang w:eastAsia="de-CH"/>
        </w:rPr>
        <w:t>g</w:t>
      </w:r>
      <w:r w:rsidR="00897BDD">
        <w:rPr>
          <w:rFonts w:ascii="Verdana" w:eastAsia="Times New Roman" w:hAnsi="Verdana" w:cs="Calibri"/>
          <w:szCs w:val="20"/>
          <w:lang w:eastAsia="de-CH"/>
        </w:rPr>
        <w:t xml:space="preserve">ion und </w:t>
      </w:r>
      <w:r w:rsidR="00CD40CC">
        <w:rPr>
          <w:rFonts w:ascii="Verdana" w:eastAsia="Times New Roman" w:hAnsi="Verdana" w:cs="Calibri"/>
          <w:szCs w:val="20"/>
          <w:lang w:eastAsia="de-CH"/>
        </w:rPr>
        <w:t>der</w:t>
      </w:r>
      <w:r w:rsidR="00897BDD">
        <w:rPr>
          <w:rFonts w:ascii="Verdana" w:eastAsia="Times New Roman" w:hAnsi="Verdana" w:cs="Calibri"/>
          <w:szCs w:val="20"/>
          <w:lang w:eastAsia="de-CH"/>
        </w:rPr>
        <w:t xml:space="preserve"> hiesigen Wanderrouten </w:t>
      </w:r>
      <w:r w:rsidRPr="005D5FB8">
        <w:rPr>
          <w:rFonts w:ascii="Verdana" w:eastAsia="Times New Roman" w:hAnsi="Verdana" w:cs="Calibri"/>
          <w:szCs w:val="20"/>
          <w:lang w:eastAsia="de-CH"/>
        </w:rPr>
        <w:t>bringen</w:t>
      </w:r>
      <w:r w:rsidRPr="009A745A">
        <w:rPr>
          <w:rFonts w:ascii="Verdana" w:eastAsia="Times New Roman" w:hAnsi="Verdana" w:cs="Calibri"/>
          <w:szCs w:val="20"/>
          <w:lang w:eastAsia="de-CH"/>
        </w:rPr>
        <w:t>!»</w:t>
      </w:r>
    </w:p>
    <w:p w14:paraId="4EBDF757" w14:textId="77777777" w:rsidR="000D099C" w:rsidRDefault="000D099C" w:rsidP="00D13456">
      <w:pPr>
        <w:spacing w:after="0"/>
        <w:jc w:val="both"/>
        <w:rPr>
          <w:rFonts w:ascii="Verdana" w:eastAsia="Times New Roman" w:hAnsi="Verdana" w:cs="Calibri"/>
          <w:szCs w:val="20"/>
          <w:lang w:eastAsia="de-CH"/>
        </w:rPr>
      </w:pPr>
    </w:p>
    <w:p w14:paraId="2890B7E1" w14:textId="77777777" w:rsidR="000D099C" w:rsidRDefault="000D099C" w:rsidP="00D13456">
      <w:pPr>
        <w:spacing w:after="0"/>
        <w:jc w:val="both"/>
        <w:rPr>
          <w:rFonts w:ascii="Verdana" w:eastAsia="Times New Roman" w:hAnsi="Verdana" w:cs="Calibri"/>
          <w:szCs w:val="20"/>
          <w:lang w:eastAsia="de-CH"/>
        </w:rPr>
      </w:pPr>
    </w:p>
    <w:p w14:paraId="2886ABDD" w14:textId="77777777" w:rsidR="00193F97" w:rsidRPr="00565B6F" w:rsidRDefault="00193F97" w:rsidP="00193F97">
      <w:pPr>
        <w:spacing w:after="0"/>
        <w:jc w:val="both"/>
        <w:rPr>
          <w:rFonts w:ascii="Verdana" w:eastAsia="Times New Roman" w:hAnsi="Verdana" w:cs="Calibri"/>
          <w:b/>
          <w:bCs/>
          <w:szCs w:val="20"/>
          <w:lang w:eastAsia="de-CH"/>
        </w:rPr>
      </w:pPr>
      <w:r w:rsidRPr="00565B6F">
        <w:rPr>
          <w:rFonts w:ascii="Verdana" w:eastAsia="Times New Roman" w:hAnsi="Verdana" w:cs="Calibri"/>
          <w:b/>
          <w:bCs/>
          <w:szCs w:val="20"/>
          <w:lang w:eastAsia="de-CH"/>
        </w:rPr>
        <w:t>Zehn Routen, eine Sammelkarte</w:t>
      </w:r>
    </w:p>
    <w:p w14:paraId="0E8EB799" w14:textId="01F47C0E" w:rsidR="00565B6F" w:rsidRPr="005D5FB8" w:rsidRDefault="00B31A4D" w:rsidP="00565B6F">
      <w:pPr>
        <w:spacing w:after="0"/>
        <w:jc w:val="both"/>
        <w:rPr>
          <w:rFonts w:ascii="Verdana" w:eastAsia="Times New Roman" w:hAnsi="Verdana" w:cs="Calibri"/>
          <w:szCs w:val="20"/>
          <w:lang w:eastAsia="de-CH"/>
        </w:rPr>
      </w:pPr>
      <w:r>
        <w:rPr>
          <w:rFonts w:ascii="Verdana" w:eastAsia="Times New Roman" w:hAnsi="Verdana" w:cs="Calibri"/>
          <w:szCs w:val="20"/>
          <w:lang w:eastAsia="de-CH"/>
        </w:rPr>
        <w:t>Zeh</w:t>
      </w:r>
      <w:r w:rsidR="00670750">
        <w:rPr>
          <w:rFonts w:ascii="Verdana" w:eastAsia="Times New Roman" w:hAnsi="Verdana" w:cs="Calibri"/>
          <w:szCs w:val="20"/>
          <w:lang w:eastAsia="de-CH"/>
        </w:rPr>
        <w:t xml:space="preserve">n </w:t>
      </w:r>
      <w:r w:rsidR="00670750" w:rsidRPr="00C81429">
        <w:rPr>
          <w:rFonts w:ascii="Verdana" w:eastAsia="Times New Roman" w:hAnsi="Verdana" w:cs="Calibri"/>
          <w:szCs w:val="20"/>
          <w:lang w:eastAsia="de-CH"/>
        </w:rPr>
        <w:t>fantastische</w:t>
      </w:r>
      <w:r w:rsidR="00670750">
        <w:rPr>
          <w:rFonts w:ascii="Verdana" w:eastAsia="Times New Roman" w:hAnsi="Verdana" w:cs="Calibri"/>
          <w:szCs w:val="20"/>
          <w:lang w:eastAsia="de-CH"/>
        </w:rPr>
        <w:t xml:space="preserve"> </w:t>
      </w:r>
      <w:r w:rsidR="00670750" w:rsidRPr="00C81429">
        <w:rPr>
          <w:rFonts w:ascii="Verdana" w:eastAsia="Times New Roman" w:hAnsi="Verdana" w:cs="Calibri"/>
          <w:szCs w:val="20"/>
          <w:lang w:eastAsia="de-CH"/>
        </w:rPr>
        <w:t>Routen im und um den Kanton Zug</w:t>
      </w:r>
      <w:r w:rsidR="00193F97">
        <w:rPr>
          <w:rFonts w:ascii="Verdana" w:eastAsia="Times New Roman" w:hAnsi="Verdana" w:cs="Calibri"/>
          <w:szCs w:val="20"/>
          <w:lang w:eastAsia="de-CH"/>
        </w:rPr>
        <w:t xml:space="preserve"> </w:t>
      </w:r>
      <w:r w:rsidR="00FD6D95">
        <w:rPr>
          <w:rFonts w:ascii="Verdana" w:eastAsia="Times New Roman" w:hAnsi="Verdana" w:cs="Calibri"/>
          <w:szCs w:val="20"/>
          <w:lang w:eastAsia="de-CH"/>
        </w:rPr>
        <w:t xml:space="preserve">erwarten die Wanderer. Die Touren mit einer durchschnittlichen Dauer von zwei bis drei Stunden </w:t>
      </w:r>
      <w:r w:rsidR="00193F97">
        <w:rPr>
          <w:rFonts w:ascii="Verdana" w:eastAsia="Times New Roman" w:hAnsi="Verdana" w:cs="Calibri"/>
          <w:szCs w:val="20"/>
          <w:lang w:eastAsia="de-CH"/>
        </w:rPr>
        <w:t xml:space="preserve">sind definitiv eine Reise wert. </w:t>
      </w:r>
      <w:r w:rsidR="00670750">
        <w:rPr>
          <w:rFonts w:ascii="Verdana" w:eastAsia="Times New Roman" w:hAnsi="Verdana" w:cs="Calibri"/>
          <w:szCs w:val="20"/>
          <w:lang w:eastAsia="de-CH"/>
        </w:rPr>
        <w:t xml:space="preserve">Ob entlang des Panoramawegs </w:t>
      </w:r>
      <w:proofErr w:type="spellStart"/>
      <w:r w:rsidR="00670750">
        <w:rPr>
          <w:rFonts w:ascii="Verdana" w:eastAsia="Times New Roman" w:hAnsi="Verdana" w:cs="Calibri"/>
          <w:szCs w:val="20"/>
          <w:lang w:eastAsia="de-CH"/>
        </w:rPr>
        <w:t>Ägerital</w:t>
      </w:r>
      <w:proofErr w:type="spellEnd"/>
      <w:r w:rsidR="00670750">
        <w:rPr>
          <w:rFonts w:ascii="Verdana" w:eastAsia="Times New Roman" w:hAnsi="Verdana" w:cs="Calibri"/>
          <w:szCs w:val="20"/>
          <w:lang w:eastAsia="de-CH"/>
        </w:rPr>
        <w:t xml:space="preserve">, im Ennetsee-Gebiet oder auf der </w:t>
      </w:r>
      <w:proofErr w:type="spellStart"/>
      <w:r w:rsidR="00670750">
        <w:rPr>
          <w:rFonts w:ascii="Verdana" w:eastAsia="Times New Roman" w:hAnsi="Verdana" w:cs="Calibri"/>
          <w:szCs w:val="20"/>
          <w:lang w:eastAsia="de-CH"/>
        </w:rPr>
        <w:t>Albiskette</w:t>
      </w:r>
      <w:proofErr w:type="spellEnd"/>
      <w:r w:rsidR="00670750">
        <w:rPr>
          <w:rFonts w:ascii="Verdana" w:eastAsia="Times New Roman" w:hAnsi="Verdana" w:cs="Calibri"/>
          <w:szCs w:val="20"/>
          <w:lang w:eastAsia="de-CH"/>
        </w:rPr>
        <w:t>; m</w:t>
      </w:r>
      <w:r w:rsidR="00193F97">
        <w:rPr>
          <w:rFonts w:ascii="Verdana" w:eastAsia="Times New Roman" w:hAnsi="Verdana" w:cs="Calibri"/>
          <w:szCs w:val="20"/>
          <w:lang w:eastAsia="de-CH"/>
        </w:rPr>
        <w:t>ittels einer Sammelkarte werden unterwegs Stanzungen erfasst.</w:t>
      </w:r>
      <w:r w:rsidR="00670750">
        <w:rPr>
          <w:rFonts w:ascii="Verdana" w:eastAsia="Times New Roman" w:hAnsi="Verdana" w:cs="Calibri"/>
          <w:szCs w:val="20"/>
          <w:lang w:eastAsia="de-CH"/>
        </w:rPr>
        <w:t xml:space="preserve"> </w:t>
      </w:r>
      <w:r w:rsidR="00565B6F">
        <w:rPr>
          <w:rFonts w:ascii="Verdana" w:eastAsia="Times New Roman" w:hAnsi="Verdana" w:cs="Calibri"/>
          <w:szCs w:val="20"/>
          <w:lang w:eastAsia="de-CH"/>
        </w:rPr>
        <w:t xml:space="preserve">Wer drei oder mehr </w:t>
      </w:r>
      <w:r w:rsidR="00670750">
        <w:rPr>
          <w:rFonts w:ascii="Verdana" w:eastAsia="Times New Roman" w:hAnsi="Verdana" w:cs="Calibri"/>
          <w:szCs w:val="20"/>
          <w:lang w:eastAsia="de-CH"/>
        </w:rPr>
        <w:t xml:space="preserve">Einträge </w:t>
      </w:r>
      <w:r w:rsidR="00A47A15">
        <w:rPr>
          <w:rFonts w:ascii="Verdana" w:eastAsia="Times New Roman" w:hAnsi="Verdana" w:cs="Calibri"/>
          <w:szCs w:val="20"/>
          <w:lang w:eastAsia="de-CH"/>
        </w:rPr>
        <w:t>vorweis</w:t>
      </w:r>
      <w:r w:rsidR="00670750">
        <w:rPr>
          <w:rFonts w:ascii="Verdana" w:eastAsia="Times New Roman" w:hAnsi="Verdana" w:cs="Calibri"/>
          <w:szCs w:val="20"/>
          <w:lang w:eastAsia="de-CH"/>
        </w:rPr>
        <w:t>en kann</w:t>
      </w:r>
      <w:r w:rsidR="00565B6F">
        <w:rPr>
          <w:rFonts w:ascii="Verdana" w:eastAsia="Times New Roman" w:hAnsi="Verdana" w:cs="Calibri"/>
          <w:szCs w:val="20"/>
          <w:lang w:eastAsia="de-CH"/>
        </w:rPr>
        <w:t>, erhält ein</w:t>
      </w:r>
      <w:r w:rsidR="00D0547C">
        <w:rPr>
          <w:rFonts w:ascii="Verdana" w:eastAsia="Times New Roman" w:hAnsi="Verdana" w:cs="Calibri"/>
          <w:szCs w:val="20"/>
          <w:lang w:eastAsia="de-CH"/>
        </w:rPr>
        <w:t>en Sofortpreis</w:t>
      </w:r>
      <w:r w:rsidR="00670750">
        <w:rPr>
          <w:rFonts w:ascii="Verdana" w:eastAsia="Times New Roman" w:hAnsi="Verdana" w:cs="Calibri"/>
          <w:szCs w:val="20"/>
          <w:lang w:eastAsia="de-CH"/>
        </w:rPr>
        <w:t xml:space="preserve"> und nimmt Ende Jahr an einer weiteren Verlosung teil.</w:t>
      </w:r>
      <w:r w:rsidR="009760C2">
        <w:rPr>
          <w:rFonts w:ascii="Verdana" w:eastAsia="Times New Roman" w:hAnsi="Verdana" w:cs="Calibri"/>
          <w:szCs w:val="20"/>
          <w:lang w:eastAsia="de-CH"/>
        </w:rPr>
        <w:t xml:space="preserve"> </w:t>
      </w:r>
      <w:r w:rsidR="00C927A7">
        <w:rPr>
          <w:rFonts w:ascii="Verdana" w:eastAsia="Times New Roman" w:hAnsi="Verdana" w:cs="Calibri"/>
          <w:szCs w:val="20"/>
          <w:lang w:eastAsia="de-CH"/>
        </w:rPr>
        <w:t xml:space="preserve">Der/die </w:t>
      </w:r>
      <w:r w:rsidR="009760C2">
        <w:rPr>
          <w:rFonts w:ascii="Verdana" w:eastAsia="Times New Roman" w:hAnsi="Verdana" w:cs="Calibri"/>
          <w:szCs w:val="20"/>
          <w:lang w:eastAsia="de-CH"/>
        </w:rPr>
        <w:t>Teilnehm</w:t>
      </w:r>
      <w:r w:rsidR="00A47A15">
        <w:rPr>
          <w:rFonts w:ascii="Verdana" w:eastAsia="Times New Roman" w:hAnsi="Verdana" w:cs="Calibri"/>
          <w:szCs w:val="20"/>
          <w:lang w:eastAsia="de-CH"/>
        </w:rPr>
        <w:t>ende</w:t>
      </w:r>
      <w:r w:rsidR="009760C2">
        <w:rPr>
          <w:rFonts w:ascii="Verdana" w:eastAsia="Times New Roman" w:hAnsi="Verdana" w:cs="Calibri"/>
          <w:szCs w:val="20"/>
          <w:lang w:eastAsia="de-CH"/>
        </w:rPr>
        <w:t xml:space="preserve">, </w:t>
      </w:r>
      <w:r w:rsidR="005D7517">
        <w:rPr>
          <w:rFonts w:ascii="Verdana" w:eastAsia="Times New Roman" w:hAnsi="Verdana" w:cs="Calibri"/>
          <w:szCs w:val="20"/>
          <w:lang w:eastAsia="de-CH"/>
        </w:rPr>
        <w:t>welcher/welche</w:t>
      </w:r>
      <w:r w:rsidR="009760C2">
        <w:rPr>
          <w:rFonts w:ascii="Verdana" w:eastAsia="Times New Roman" w:hAnsi="Verdana" w:cs="Calibri"/>
          <w:szCs w:val="20"/>
          <w:lang w:eastAsia="de-CH"/>
        </w:rPr>
        <w:t xml:space="preserve"> am meisten </w:t>
      </w:r>
      <w:r w:rsidR="00FF5E30">
        <w:rPr>
          <w:rFonts w:ascii="Verdana" w:eastAsia="Times New Roman" w:hAnsi="Verdana" w:cs="Calibri"/>
          <w:szCs w:val="20"/>
          <w:lang w:eastAsia="de-CH"/>
        </w:rPr>
        <w:t>Einträge</w:t>
      </w:r>
      <w:r w:rsidR="009760C2">
        <w:rPr>
          <w:rFonts w:ascii="Verdana" w:eastAsia="Times New Roman" w:hAnsi="Verdana" w:cs="Calibri"/>
          <w:szCs w:val="20"/>
          <w:lang w:eastAsia="de-CH"/>
        </w:rPr>
        <w:t xml:space="preserve"> sammelt, hat sogar Chancen auf den Wanderpokal</w:t>
      </w:r>
      <w:r w:rsidR="006B0521">
        <w:rPr>
          <w:rFonts w:ascii="Verdana" w:eastAsia="Times New Roman" w:hAnsi="Verdana" w:cs="Calibri"/>
          <w:szCs w:val="20"/>
          <w:lang w:eastAsia="de-CH"/>
        </w:rPr>
        <w:t>.</w:t>
      </w:r>
      <w:r w:rsidR="00BD2A10">
        <w:rPr>
          <w:rFonts w:ascii="Verdana" w:eastAsia="Times New Roman" w:hAnsi="Verdana" w:cs="Calibri"/>
          <w:szCs w:val="20"/>
          <w:lang w:eastAsia="de-CH"/>
        </w:rPr>
        <w:t xml:space="preserve"> </w:t>
      </w:r>
    </w:p>
    <w:p w14:paraId="14FEB543" w14:textId="37B6D81B" w:rsidR="003E7344" w:rsidRDefault="003E7344" w:rsidP="00565B6F">
      <w:pPr>
        <w:spacing w:after="0"/>
        <w:jc w:val="both"/>
        <w:rPr>
          <w:rFonts w:ascii="Verdana" w:eastAsia="Times New Roman" w:hAnsi="Verdana" w:cs="Calibri"/>
          <w:szCs w:val="20"/>
          <w:lang w:eastAsia="de-CH"/>
        </w:rPr>
      </w:pPr>
    </w:p>
    <w:p w14:paraId="2C19BA9B" w14:textId="72B3AE97" w:rsidR="00565B6F" w:rsidRDefault="00BD4B29" w:rsidP="003D31FD">
      <w:pPr>
        <w:spacing w:after="0"/>
        <w:jc w:val="both"/>
        <w:rPr>
          <w:rFonts w:ascii="Verdana" w:eastAsia="Times New Roman" w:hAnsi="Verdana" w:cs="Calibri"/>
          <w:szCs w:val="20"/>
          <w:lang w:eastAsia="de-CH"/>
        </w:rPr>
      </w:pPr>
      <w:r>
        <w:rPr>
          <w:rFonts w:ascii="Verdana" w:eastAsia="Times New Roman" w:hAnsi="Verdana" w:cs="Calibri"/>
          <w:szCs w:val="20"/>
          <w:lang w:eastAsia="de-CH"/>
        </w:rPr>
        <w:t>((Kasten Die Baarer Bier Alkoholfrei Wander-Challenge dauert bis 31. Oktober 202</w:t>
      </w:r>
      <w:r w:rsidR="00A314B7">
        <w:rPr>
          <w:rFonts w:ascii="Verdana" w:eastAsia="Times New Roman" w:hAnsi="Verdana" w:cs="Calibri"/>
          <w:szCs w:val="20"/>
          <w:lang w:eastAsia="de-CH"/>
        </w:rPr>
        <w:t>5</w:t>
      </w:r>
      <w:r>
        <w:rPr>
          <w:rFonts w:ascii="Verdana" w:eastAsia="Times New Roman" w:hAnsi="Verdana" w:cs="Calibri"/>
          <w:szCs w:val="20"/>
          <w:lang w:eastAsia="de-CH"/>
        </w:rPr>
        <w:t>. Die zehn Routen können individuell absolviert werden. W</w:t>
      </w:r>
      <w:r w:rsidR="00565B6F">
        <w:rPr>
          <w:rFonts w:ascii="Verdana" w:eastAsia="Times New Roman" w:hAnsi="Verdana" w:cs="Calibri"/>
          <w:szCs w:val="20"/>
          <w:lang w:eastAsia="de-CH"/>
        </w:rPr>
        <w:t xml:space="preserve">eitere Infos dazu auf </w:t>
      </w:r>
      <w:hyperlink r:id="rId9" w:history="1">
        <w:r w:rsidR="00C11339" w:rsidRPr="00B43CA5">
          <w:rPr>
            <w:rStyle w:val="Hyperlink"/>
            <w:rFonts w:ascii="Verdana" w:eastAsia="Times New Roman" w:hAnsi="Verdana" w:cs="Calibri"/>
            <w:szCs w:val="20"/>
            <w:lang w:eastAsia="de-CH"/>
          </w:rPr>
          <w:t>www.zug-tourismus.ch/challenge</w:t>
        </w:r>
      </w:hyperlink>
      <w:r w:rsidR="00C11339">
        <w:rPr>
          <w:rFonts w:ascii="Verdana" w:eastAsia="Times New Roman" w:hAnsi="Verdana" w:cs="Calibri"/>
          <w:szCs w:val="20"/>
          <w:lang w:eastAsia="de-CH"/>
        </w:rPr>
        <w:t xml:space="preserve"> oder </w:t>
      </w:r>
      <w:hyperlink r:id="rId10" w:history="1">
        <w:r w:rsidR="00FC5584" w:rsidRPr="00B43CA5">
          <w:rPr>
            <w:rStyle w:val="Hyperlink"/>
            <w:rFonts w:ascii="Verdana" w:eastAsia="Times New Roman" w:hAnsi="Verdana" w:cs="Calibri"/>
            <w:szCs w:val="20"/>
            <w:lang w:eastAsia="de-CH"/>
          </w:rPr>
          <w:t>www.zugerwanderwege.ch/de/events</w:t>
        </w:r>
      </w:hyperlink>
      <w:r w:rsidR="00C11339">
        <w:rPr>
          <w:rFonts w:ascii="Verdana" w:eastAsia="Times New Roman" w:hAnsi="Verdana" w:cs="Calibri"/>
          <w:szCs w:val="20"/>
          <w:lang w:eastAsia="de-CH"/>
        </w:rPr>
        <w:t xml:space="preserve"> </w:t>
      </w:r>
      <w:r w:rsidR="00565B6F">
        <w:rPr>
          <w:rFonts w:ascii="Verdana" w:eastAsia="Times New Roman" w:hAnsi="Verdana" w:cs="Calibri"/>
          <w:szCs w:val="20"/>
          <w:lang w:eastAsia="de-CH"/>
        </w:rPr>
        <w:t>)</w:t>
      </w:r>
    </w:p>
    <w:p w14:paraId="6EBD6B4F" w14:textId="73CAB7C6" w:rsidR="00872ED4" w:rsidRDefault="00872ED4" w:rsidP="00872ED4">
      <w:pPr>
        <w:rPr>
          <w:rFonts w:ascii="Verdana" w:eastAsia="Times New Roman" w:hAnsi="Verdana" w:cs="Calibri"/>
          <w:szCs w:val="20"/>
          <w:lang w:eastAsia="de-CH"/>
        </w:rPr>
      </w:pPr>
    </w:p>
    <w:p w14:paraId="174DCA35" w14:textId="77777777" w:rsidR="00561425" w:rsidRDefault="00561425" w:rsidP="00561425">
      <w:pPr>
        <w:rPr>
          <w:rFonts w:ascii="Verdana" w:eastAsia="Times New Roman" w:hAnsi="Verdana" w:cs="Calibri"/>
          <w:szCs w:val="20"/>
          <w:lang w:eastAsia="de-CH"/>
        </w:rPr>
      </w:pPr>
    </w:p>
    <w:p w14:paraId="7283A21C" w14:textId="3EEF0FBF" w:rsidR="00561425" w:rsidRPr="00561425" w:rsidRDefault="00561425" w:rsidP="00561425">
      <w:pPr>
        <w:tabs>
          <w:tab w:val="left" w:pos="2475"/>
        </w:tabs>
        <w:rPr>
          <w:rFonts w:ascii="Verdana" w:eastAsia="Times New Roman" w:hAnsi="Verdana" w:cs="Calibri"/>
          <w:szCs w:val="20"/>
          <w:lang w:eastAsia="de-CH"/>
        </w:rPr>
      </w:pPr>
      <w:r>
        <w:rPr>
          <w:rFonts w:ascii="Verdana" w:eastAsia="Times New Roman" w:hAnsi="Verdana" w:cs="Calibri"/>
          <w:szCs w:val="20"/>
          <w:lang w:eastAsia="de-CH"/>
        </w:rPr>
        <w:tab/>
      </w:r>
    </w:p>
    <w:sectPr w:rsidR="00561425" w:rsidRPr="00561425" w:rsidSect="001D4BB6">
      <w:headerReference w:type="default" r:id="rId11"/>
      <w:footerReference w:type="default" r:id="rId12"/>
      <w:pgSz w:w="11906" w:h="16838"/>
      <w:pgMar w:top="1417" w:right="1133" w:bottom="1134" w:left="1417" w:header="708" w:footer="3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8B005" w14:textId="77777777" w:rsidR="00C503C6" w:rsidRDefault="00C503C6" w:rsidP="00C83997">
      <w:pPr>
        <w:spacing w:after="0"/>
      </w:pPr>
      <w:r>
        <w:separator/>
      </w:r>
    </w:p>
  </w:endnote>
  <w:endnote w:type="continuationSeparator" w:id="0">
    <w:p w14:paraId="36CC6477" w14:textId="77777777" w:rsidR="00C503C6" w:rsidRDefault="00C503C6" w:rsidP="00C8399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 Light">
    <w:altName w:val="Segoe UI"/>
    <w:charset w:val="00"/>
    <w:family w:val="swiss"/>
    <w:pitch w:val="variable"/>
    <w:sig w:usb0="E00002EF" w:usb1="4000205B" w:usb2="00000028" w:usb3="00000000" w:csb0="0000019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fficinaSansITCStd-Book">
    <w:altName w:val="Calibri"/>
    <w:panose1 w:val="02000506040000020004"/>
    <w:charset w:val="00"/>
    <w:family w:val="swiss"/>
    <w:notTrueType/>
    <w:pitch w:val="default"/>
    <w:sig w:usb0="00000003" w:usb1="00000000" w:usb2="00000000" w:usb3="00000000" w:csb0="00000001" w:csb1="00000000"/>
  </w:font>
  <w:font w:name="OfficinaSansITCStd Book">
    <w:panose1 w:val="02000506040000020004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12"/>
      <w:gridCol w:w="5518"/>
    </w:tblGrid>
    <w:tr w:rsidR="005F7D8E" w:rsidRPr="00837E9F" w14:paraId="09AAE05F" w14:textId="77777777" w:rsidTr="00837E9F">
      <w:tc>
        <w:tcPr>
          <w:tcW w:w="4112" w:type="dxa"/>
          <w:shd w:val="clear" w:color="auto" w:fill="auto"/>
        </w:tcPr>
        <w:p w14:paraId="1610FA52" w14:textId="101C0EEA" w:rsidR="005F7D8E" w:rsidRPr="00837E9F" w:rsidRDefault="005F7D8E">
          <w:pPr>
            <w:pStyle w:val="Fuzeile"/>
            <w:rPr>
              <w:rFonts w:ascii="OfficinaSansITCStd Book" w:hAnsi="OfficinaSansITCStd Book"/>
              <w:b/>
              <w:bCs/>
              <w:color w:val="A50932"/>
              <w:szCs w:val="20"/>
            </w:rPr>
          </w:pPr>
        </w:p>
      </w:tc>
      <w:tc>
        <w:tcPr>
          <w:tcW w:w="5518" w:type="dxa"/>
          <w:shd w:val="clear" w:color="auto" w:fill="auto"/>
        </w:tcPr>
        <w:p w14:paraId="245FC8E6" w14:textId="0132ACCE" w:rsidR="005F7D8E" w:rsidRPr="00837E9F" w:rsidRDefault="005F7D8E">
          <w:pPr>
            <w:pStyle w:val="Fuzeile"/>
            <w:rPr>
              <w:rFonts w:ascii="OfficinaSansITCStd Book" w:hAnsi="OfficinaSansITCStd Book"/>
              <w:color w:val="A50932"/>
              <w:szCs w:val="20"/>
            </w:rPr>
          </w:pPr>
        </w:p>
      </w:tc>
    </w:tr>
  </w:tbl>
  <w:p w14:paraId="7B6E548E" w14:textId="77777777" w:rsidR="005F7D8E" w:rsidRPr="00837E9F" w:rsidRDefault="005F7D8E">
    <w:pPr>
      <w:pStyle w:val="Fuzeile"/>
      <w:rPr>
        <w:rFonts w:ascii="OfficinaSansITCStd Book" w:hAnsi="OfficinaSansITCStd Book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CF092" w14:textId="77777777" w:rsidR="00C503C6" w:rsidRDefault="00C503C6" w:rsidP="00C83997">
      <w:pPr>
        <w:spacing w:after="0"/>
      </w:pPr>
      <w:r>
        <w:separator/>
      </w:r>
    </w:p>
  </w:footnote>
  <w:footnote w:type="continuationSeparator" w:id="0">
    <w:p w14:paraId="52FC95ED" w14:textId="77777777" w:rsidR="00C503C6" w:rsidRDefault="00C503C6" w:rsidP="00C8399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694BE" w14:textId="3E4FC6D4" w:rsidR="00C83997" w:rsidRPr="00306ADE" w:rsidRDefault="00306ADE" w:rsidP="00306ADE">
    <w:pPr>
      <w:pStyle w:val="Kopfzeile"/>
    </w:pPr>
    <w:r>
      <w:t xml:space="preserve">Briefpapier </w:t>
    </w:r>
    <w:r w:rsidR="009332B5">
      <w:t>Zug Tourismus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74CB8"/>
    <w:multiLevelType w:val="multilevel"/>
    <w:tmpl w:val="DBDAF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EF166D7"/>
    <w:multiLevelType w:val="hybridMultilevel"/>
    <w:tmpl w:val="2FB46620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2895797">
    <w:abstractNumId w:val="0"/>
  </w:num>
  <w:num w:numId="2" w16cid:durableId="5646833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C48"/>
    <w:rsid w:val="00000952"/>
    <w:rsid w:val="00011A70"/>
    <w:rsid w:val="0005160B"/>
    <w:rsid w:val="00097C7F"/>
    <w:rsid w:val="000B4CFA"/>
    <w:rsid w:val="000C71F6"/>
    <w:rsid w:val="000D099C"/>
    <w:rsid w:val="000E001D"/>
    <w:rsid w:val="000F769F"/>
    <w:rsid w:val="000F7DD1"/>
    <w:rsid w:val="0010230E"/>
    <w:rsid w:val="00103688"/>
    <w:rsid w:val="0011066B"/>
    <w:rsid w:val="00120427"/>
    <w:rsid w:val="00127FEA"/>
    <w:rsid w:val="00132695"/>
    <w:rsid w:val="001358EE"/>
    <w:rsid w:val="001419A4"/>
    <w:rsid w:val="001426F5"/>
    <w:rsid w:val="001574F4"/>
    <w:rsid w:val="00160EC3"/>
    <w:rsid w:val="00162E01"/>
    <w:rsid w:val="00170511"/>
    <w:rsid w:val="00180252"/>
    <w:rsid w:val="00187567"/>
    <w:rsid w:val="001910E8"/>
    <w:rsid w:val="00193F97"/>
    <w:rsid w:val="001A0E07"/>
    <w:rsid w:val="001A1570"/>
    <w:rsid w:val="001B6D00"/>
    <w:rsid w:val="001C0596"/>
    <w:rsid w:val="001C66FC"/>
    <w:rsid w:val="001D4BB6"/>
    <w:rsid w:val="001E3BFE"/>
    <w:rsid w:val="001E59A3"/>
    <w:rsid w:val="001F1B78"/>
    <w:rsid w:val="001F3EC6"/>
    <w:rsid w:val="001F5C92"/>
    <w:rsid w:val="00212372"/>
    <w:rsid w:val="00216401"/>
    <w:rsid w:val="00225936"/>
    <w:rsid w:val="002266FA"/>
    <w:rsid w:val="00251F33"/>
    <w:rsid w:val="002670D8"/>
    <w:rsid w:val="00275081"/>
    <w:rsid w:val="002A2978"/>
    <w:rsid w:val="002B2F17"/>
    <w:rsid w:val="002C3661"/>
    <w:rsid w:val="002C4282"/>
    <w:rsid w:val="002C7D80"/>
    <w:rsid w:val="002E2CC4"/>
    <w:rsid w:val="002E7364"/>
    <w:rsid w:val="003007BE"/>
    <w:rsid w:val="00303992"/>
    <w:rsid w:val="00304DD7"/>
    <w:rsid w:val="00306ADE"/>
    <w:rsid w:val="00315D5A"/>
    <w:rsid w:val="003360A3"/>
    <w:rsid w:val="003410B5"/>
    <w:rsid w:val="00342F29"/>
    <w:rsid w:val="00347C27"/>
    <w:rsid w:val="00347DEB"/>
    <w:rsid w:val="00361EF5"/>
    <w:rsid w:val="003631C6"/>
    <w:rsid w:val="003635A8"/>
    <w:rsid w:val="00371D59"/>
    <w:rsid w:val="00384228"/>
    <w:rsid w:val="003A4D2A"/>
    <w:rsid w:val="003A56DA"/>
    <w:rsid w:val="003A5E30"/>
    <w:rsid w:val="003D31FD"/>
    <w:rsid w:val="003D59B6"/>
    <w:rsid w:val="003D628A"/>
    <w:rsid w:val="003E49D9"/>
    <w:rsid w:val="003E51BD"/>
    <w:rsid w:val="003E63B5"/>
    <w:rsid w:val="003E6462"/>
    <w:rsid w:val="003E7344"/>
    <w:rsid w:val="003F6654"/>
    <w:rsid w:val="003F70CB"/>
    <w:rsid w:val="003F7D0E"/>
    <w:rsid w:val="004001B8"/>
    <w:rsid w:val="00403596"/>
    <w:rsid w:val="00407C7C"/>
    <w:rsid w:val="00413772"/>
    <w:rsid w:val="00417970"/>
    <w:rsid w:val="004220EF"/>
    <w:rsid w:val="00424F3C"/>
    <w:rsid w:val="00432441"/>
    <w:rsid w:val="00445AF9"/>
    <w:rsid w:val="00447392"/>
    <w:rsid w:val="00450ADA"/>
    <w:rsid w:val="00466009"/>
    <w:rsid w:val="00491B35"/>
    <w:rsid w:val="00494B84"/>
    <w:rsid w:val="004A41ED"/>
    <w:rsid w:val="004A44AC"/>
    <w:rsid w:val="004B7105"/>
    <w:rsid w:val="004D0CC6"/>
    <w:rsid w:val="004D6D94"/>
    <w:rsid w:val="004E73C9"/>
    <w:rsid w:val="00500A97"/>
    <w:rsid w:val="0053253F"/>
    <w:rsid w:val="00532712"/>
    <w:rsid w:val="00541AAD"/>
    <w:rsid w:val="005421A1"/>
    <w:rsid w:val="00551B09"/>
    <w:rsid w:val="00561425"/>
    <w:rsid w:val="00561626"/>
    <w:rsid w:val="00565B6F"/>
    <w:rsid w:val="005726A4"/>
    <w:rsid w:val="00583250"/>
    <w:rsid w:val="005939AB"/>
    <w:rsid w:val="005973B0"/>
    <w:rsid w:val="005A58D9"/>
    <w:rsid w:val="005B4357"/>
    <w:rsid w:val="005C2340"/>
    <w:rsid w:val="005D4380"/>
    <w:rsid w:val="005D5FB8"/>
    <w:rsid w:val="005D7517"/>
    <w:rsid w:val="005E72D5"/>
    <w:rsid w:val="005F7D8E"/>
    <w:rsid w:val="0060531E"/>
    <w:rsid w:val="006076D7"/>
    <w:rsid w:val="00624782"/>
    <w:rsid w:val="006272D1"/>
    <w:rsid w:val="00641AF0"/>
    <w:rsid w:val="00647726"/>
    <w:rsid w:val="0065106F"/>
    <w:rsid w:val="0065457F"/>
    <w:rsid w:val="006554DF"/>
    <w:rsid w:val="0066044D"/>
    <w:rsid w:val="00661FB5"/>
    <w:rsid w:val="00670750"/>
    <w:rsid w:val="00684E8A"/>
    <w:rsid w:val="006916C3"/>
    <w:rsid w:val="006A4EA0"/>
    <w:rsid w:val="006B0521"/>
    <w:rsid w:val="006B666E"/>
    <w:rsid w:val="006F4AB3"/>
    <w:rsid w:val="00700A29"/>
    <w:rsid w:val="007023A3"/>
    <w:rsid w:val="007023C7"/>
    <w:rsid w:val="00704833"/>
    <w:rsid w:val="00705E5D"/>
    <w:rsid w:val="00723920"/>
    <w:rsid w:val="00737976"/>
    <w:rsid w:val="00741E57"/>
    <w:rsid w:val="007721BD"/>
    <w:rsid w:val="00797E72"/>
    <w:rsid w:val="007B62A9"/>
    <w:rsid w:val="007D548E"/>
    <w:rsid w:val="007E0329"/>
    <w:rsid w:val="007E0C26"/>
    <w:rsid w:val="007E3EAA"/>
    <w:rsid w:val="007E776C"/>
    <w:rsid w:val="008100A6"/>
    <w:rsid w:val="008145F5"/>
    <w:rsid w:val="008179CF"/>
    <w:rsid w:val="00821EA5"/>
    <w:rsid w:val="00825E9E"/>
    <w:rsid w:val="00837E9F"/>
    <w:rsid w:val="008670DB"/>
    <w:rsid w:val="008677E7"/>
    <w:rsid w:val="00872471"/>
    <w:rsid w:val="00872ED4"/>
    <w:rsid w:val="00873ED6"/>
    <w:rsid w:val="008859E2"/>
    <w:rsid w:val="00897BDD"/>
    <w:rsid w:val="008A35D1"/>
    <w:rsid w:val="008D2578"/>
    <w:rsid w:val="008D65E4"/>
    <w:rsid w:val="008F23FC"/>
    <w:rsid w:val="00904816"/>
    <w:rsid w:val="009332B5"/>
    <w:rsid w:val="009333E4"/>
    <w:rsid w:val="00933A74"/>
    <w:rsid w:val="009450A9"/>
    <w:rsid w:val="009454A3"/>
    <w:rsid w:val="009501BD"/>
    <w:rsid w:val="00950CBD"/>
    <w:rsid w:val="00960E92"/>
    <w:rsid w:val="009760C2"/>
    <w:rsid w:val="009769D7"/>
    <w:rsid w:val="009A745A"/>
    <w:rsid w:val="009B4AB9"/>
    <w:rsid w:val="009C0C67"/>
    <w:rsid w:val="009F0103"/>
    <w:rsid w:val="009F36CD"/>
    <w:rsid w:val="00A00954"/>
    <w:rsid w:val="00A242F6"/>
    <w:rsid w:val="00A2449C"/>
    <w:rsid w:val="00A314B7"/>
    <w:rsid w:val="00A32552"/>
    <w:rsid w:val="00A47A15"/>
    <w:rsid w:val="00A47B52"/>
    <w:rsid w:val="00A527AC"/>
    <w:rsid w:val="00A73865"/>
    <w:rsid w:val="00A8352E"/>
    <w:rsid w:val="00AA0248"/>
    <w:rsid w:val="00AA221A"/>
    <w:rsid w:val="00AA61DB"/>
    <w:rsid w:val="00AD6439"/>
    <w:rsid w:val="00AD73CF"/>
    <w:rsid w:val="00B15281"/>
    <w:rsid w:val="00B25066"/>
    <w:rsid w:val="00B25F1D"/>
    <w:rsid w:val="00B25F56"/>
    <w:rsid w:val="00B31A4D"/>
    <w:rsid w:val="00B345C4"/>
    <w:rsid w:val="00B40F7A"/>
    <w:rsid w:val="00B538C2"/>
    <w:rsid w:val="00B62472"/>
    <w:rsid w:val="00B854FF"/>
    <w:rsid w:val="00B85F95"/>
    <w:rsid w:val="00B86CEA"/>
    <w:rsid w:val="00B86E76"/>
    <w:rsid w:val="00BA01FF"/>
    <w:rsid w:val="00BA5C48"/>
    <w:rsid w:val="00BB427E"/>
    <w:rsid w:val="00BC2381"/>
    <w:rsid w:val="00BD2A10"/>
    <w:rsid w:val="00BD4B29"/>
    <w:rsid w:val="00C025DA"/>
    <w:rsid w:val="00C06971"/>
    <w:rsid w:val="00C07DEC"/>
    <w:rsid w:val="00C11339"/>
    <w:rsid w:val="00C13B02"/>
    <w:rsid w:val="00C15FA6"/>
    <w:rsid w:val="00C406FC"/>
    <w:rsid w:val="00C503C6"/>
    <w:rsid w:val="00C70B0B"/>
    <w:rsid w:val="00C73C47"/>
    <w:rsid w:val="00C8071D"/>
    <w:rsid w:val="00C81429"/>
    <w:rsid w:val="00C83997"/>
    <w:rsid w:val="00C927A7"/>
    <w:rsid w:val="00CB14AB"/>
    <w:rsid w:val="00CD0BA6"/>
    <w:rsid w:val="00CD40CC"/>
    <w:rsid w:val="00CE6C27"/>
    <w:rsid w:val="00CF1CDE"/>
    <w:rsid w:val="00D0547C"/>
    <w:rsid w:val="00D05FE3"/>
    <w:rsid w:val="00D13456"/>
    <w:rsid w:val="00D14FA4"/>
    <w:rsid w:val="00D1704E"/>
    <w:rsid w:val="00D43DAD"/>
    <w:rsid w:val="00D4791A"/>
    <w:rsid w:val="00D62715"/>
    <w:rsid w:val="00D62A63"/>
    <w:rsid w:val="00D826E9"/>
    <w:rsid w:val="00D82DF0"/>
    <w:rsid w:val="00D86287"/>
    <w:rsid w:val="00DB0BAE"/>
    <w:rsid w:val="00DC0AD2"/>
    <w:rsid w:val="00DD5BD5"/>
    <w:rsid w:val="00DD741B"/>
    <w:rsid w:val="00E37161"/>
    <w:rsid w:val="00E463BE"/>
    <w:rsid w:val="00E52A38"/>
    <w:rsid w:val="00E633F0"/>
    <w:rsid w:val="00E90ED6"/>
    <w:rsid w:val="00E9275C"/>
    <w:rsid w:val="00E97912"/>
    <w:rsid w:val="00EA36FD"/>
    <w:rsid w:val="00EA6741"/>
    <w:rsid w:val="00EB3006"/>
    <w:rsid w:val="00EB6FEE"/>
    <w:rsid w:val="00ED7BB1"/>
    <w:rsid w:val="00EE7554"/>
    <w:rsid w:val="00F05752"/>
    <w:rsid w:val="00F109A5"/>
    <w:rsid w:val="00F449ED"/>
    <w:rsid w:val="00F66B55"/>
    <w:rsid w:val="00F66F83"/>
    <w:rsid w:val="00F8018B"/>
    <w:rsid w:val="00FA0616"/>
    <w:rsid w:val="00FA3217"/>
    <w:rsid w:val="00FA74A1"/>
    <w:rsid w:val="00FB20BF"/>
    <w:rsid w:val="00FC5584"/>
    <w:rsid w:val="00FD6D95"/>
    <w:rsid w:val="00FE0565"/>
    <w:rsid w:val="00FE51C7"/>
    <w:rsid w:val="00FF105C"/>
    <w:rsid w:val="00FF5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F9A143E"/>
  <w15:chartTrackingRefBased/>
  <w15:docId w15:val="{1A283C1B-68F8-422A-9877-11B6EDE7A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076D7"/>
    <w:pPr>
      <w:spacing w:after="120" w:line="240" w:lineRule="auto"/>
    </w:pPr>
    <w:rPr>
      <w:rFonts w:ascii="Open Sans Light" w:eastAsia="Calibri" w:hAnsi="Open Sans Light" w:cs="Times New Roman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BA5C48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de-CH"/>
    </w:rPr>
  </w:style>
  <w:style w:type="paragraph" w:styleId="Listenabsatz">
    <w:name w:val="List Paragraph"/>
    <w:basedOn w:val="Standard"/>
    <w:uiPriority w:val="34"/>
    <w:qFormat/>
    <w:rsid w:val="003F70C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table" w:styleId="Tabellenraster">
    <w:name w:val="Table Grid"/>
    <w:basedOn w:val="NormaleTabelle"/>
    <w:uiPriority w:val="39"/>
    <w:rsid w:val="003F70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705E5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05E5D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424F3C"/>
    <w:rPr>
      <w:color w:val="954F72" w:themeColor="followed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C83997"/>
    <w:pPr>
      <w:tabs>
        <w:tab w:val="center" w:pos="4536"/>
        <w:tab w:val="right" w:pos="9072"/>
      </w:tabs>
      <w:spacing w:after="0"/>
    </w:pPr>
    <w:rPr>
      <w:rFonts w:asciiTheme="minorHAnsi" w:eastAsiaTheme="minorHAnsi" w:hAnsiTheme="minorHAnsi" w:cstheme="minorBidi"/>
      <w:sz w:val="22"/>
    </w:rPr>
  </w:style>
  <w:style w:type="character" w:customStyle="1" w:styleId="KopfzeileZchn">
    <w:name w:val="Kopfzeile Zchn"/>
    <w:basedOn w:val="Absatz-Standardschriftart"/>
    <w:link w:val="Kopfzeile"/>
    <w:uiPriority w:val="99"/>
    <w:rsid w:val="00C83997"/>
  </w:style>
  <w:style w:type="paragraph" w:styleId="Fuzeile">
    <w:name w:val="footer"/>
    <w:basedOn w:val="Standard"/>
    <w:link w:val="FuzeileZchn"/>
    <w:uiPriority w:val="99"/>
    <w:unhideWhenUsed/>
    <w:rsid w:val="00C83997"/>
    <w:pPr>
      <w:tabs>
        <w:tab w:val="center" w:pos="4536"/>
        <w:tab w:val="right" w:pos="9072"/>
      </w:tabs>
      <w:spacing w:after="0"/>
    </w:pPr>
    <w:rPr>
      <w:rFonts w:asciiTheme="minorHAnsi" w:eastAsiaTheme="minorHAnsi" w:hAnsiTheme="minorHAnsi" w:cstheme="minorBidi"/>
      <w:sz w:val="22"/>
    </w:rPr>
  </w:style>
  <w:style w:type="character" w:customStyle="1" w:styleId="FuzeileZchn">
    <w:name w:val="Fußzeile Zchn"/>
    <w:basedOn w:val="Absatz-Standardschriftart"/>
    <w:link w:val="Fuzeile"/>
    <w:uiPriority w:val="99"/>
    <w:rsid w:val="00C83997"/>
  </w:style>
  <w:style w:type="paragraph" w:customStyle="1" w:styleId="EinfAbs">
    <w:name w:val="[Einf. Abs.]"/>
    <w:basedOn w:val="Standard"/>
    <w:uiPriority w:val="99"/>
    <w:rsid w:val="00C8399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HAnsi" w:hAnsi="MinionPro-Regular" w:cs="MinionPro-Regular"/>
      <w:color w:val="000000"/>
      <w:sz w:val="24"/>
      <w:szCs w:val="24"/>
      <w:lang w:val="de-DE"/>
    </w:rPr>
  </w:style>
  <w:style w:type="paragraph" w:styleId="Titel">
    <w:name w:val="Title"/>
    <w:basedOn w:val="Standard"/>
    <w:next w:val="Standard"/>
    <w:link w:val="TitelZchn"/>
    <w:uiPriority w:val="10"/>
    <w:qFormat/>
    <w:rsid w:val="006076D7"/>
    <w:pPr>
      <w:spacing w:before="240" w:after="60"/>
      <w:outlineLvl w:val="0"/>
    </w:pPr>
    <w:rPr>
      <w:rFonts w:ascii="Open Sans" w:eastAsia="Times New Roman" w:hAnsi="Open Sans" w:cs="Open Sans"/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6076D7"/>
    <w:rPr>
      <w:rFonts w:ascii="Open Sans" w:eastAsia="Times New Roman" w:hAnsi="Open Sans" w:cs="Open Sans"/>
      <w:b/>
      <w:bCs/>
      <w:kern w:val="28"/>
      <w:sz w:val="32"/>
      <w:szCs w:val="3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076D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076D7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2A2978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Fett">
    <w:name w:val="Strong"/>
    <w:basedOn w:val="Absatz-Standardschriftart"/>
    <w:uiPriority w:val="22"/>
    <w:qFormat/>
    <w:rsid w:val="00872ED4"/>
    <w:rPr>
      <w:b/>
      <w:b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463B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463BE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463BE"/>
    <w:rPr>
      <w:rFonts w:ascii="Open Sans Light" w:eastAsia="Calibri" w:hAnsi="Open Sans Light" w:cs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463B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463BE"/>
    <w:rPr>
      <w:rFonts w:ascii="Open Sans Light" w:eastAsia="Calibri" w:hAnsi="Open Sans Light" w:cs="Times New Roman"/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C927A7"/>
    <w:pPr>
      <w:spacing w:after="0" w:line="240" w:lineRule="auto"/>
    </w:pPr>
    <w:rPr>
      <w:rFonts w:ascii="Open Sans Light" w:eastAsia="Calibri" w:hAnsi="Open Sans Light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7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zugerwanderwege.ch/de/event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ug-tourismus.ch/challeng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685116-35D3-4FFE-B158-C10DEFDA1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Hofmann</dc:creator>
  <cp:keywords/>
  <dc:description/>
  <cp:lastModifiedBy>Veronika Hofmann</cp:lastModifiedBy>
  <cp:revision>4</cp:revision>
  <cp:lastPrinted>2025-04-23T13:41:00Z</cp:lastPrinted>
  <dcterms:created xsi:type="dcterms:W3CDTF">2025-04-30T06:07:00Z</dcterms:created>
  <dcterms:modified xsi:type="dcterms:W3CDTF">2025-04-30T06:08:00Z</dcterms:modified>
</cp:coreProperties>
</file>